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E0" w:rsidRDefault="00037EE0" w:rsidP="00D8294E">
      <w:pPr>
        <w:ind w:hanging="360"/>
        <w:rPr>
          <w:b/>
        </w:rPr>
      </w:pPr>
    </w:p>
    <w:p w:rsidR="00AE2203" w:rsidRDefault="005C5880" w:rsidP="00D8294E">
      <w:pPr>
        <w:ind w:hanging="360"/>
        <w:rPr>
          <w:b/>
        </w:rPr>
      </w:pPr>
      <w:r>
        <w:rPr>
          <w:b/>
        </w:rPr>
        <w:t>Referat</w:t>
      </w:r>
      <w:r w:rsidR="00AE2203" w:rsidRPr="006538EC">
        <w:rPr>
          <w:b/>
        </w:rPr>
        <w:t xml:space="preserve"> styr</w:t>
      </w:r>
      <w:r w:rsidR="00037EE0">
        <w:rPr>
          <w:b/>
        </w:rPr>
        <w:t xml:space="preserve">emøte 11.9.19 </w:t>
      </w:r>
      <w:r w:rsidR="002926D6">
        <w:rPr>
          <w:b/>
        </w:rPr>
        <w:t xml:space="preserve">– Kortversjon </w:t>
      </w:r>
      <w:r w:rsidR="001F6BDB">
        <w:rPr>
          <w:b/>
        </w:rPr>
        <w:t>for hjemmesiden</w:t>
      </w:r>
    </w:p>
    <w:p w:rsidR="00265541" w:rsidRDefault="00265541" w:rsidP="00D8294E">
      <w:pPr>
        <w:ind w:hanging="360"/>
        <w:rPr>
          <w:b/>
        </w:rPr>
      </w:pPr>
    </w:p>
    <w:p w:rsidR="007C55AD" w:rsidRDefault="00265541" w:rsidP="007C55AD">
      <w:pPr>
        <w:pStyle w:val="Listeavsnitt"/>
        <w:numPr>
          <w:ilvl w:val="0"/>
          <w:numId w:val="8"/>
        </w:numPr>
        <w:rPr>
          <w:b/>
        </w:rPr>
      </w:pPr>
      <w:r w:rsidRPr="007B7428">
        <w:rPr>
          <w:b/>
        </w:rPr>
        <w:t>Slemdal utbygging</w:t>
      </w:r>
      <w:r w:rsidRPr="00265541">
        <w:t xml:space="preserve"> – Representanter fra styret deltok på Midtveisseminaret 28.8 og kommer til å delta på Behovsverksted 18.9</w:t>
      </w:r>
      <w:r w:rsidRPr="007B7428">
        <w:rPr>
          <w:b/>
        </w:rPr>
        <w:t>.</w:t>
      </w:r>
      <w:r w:rsidR="001F6BDB" w:rsidRPr="007B7428">
        <w:rPr>
          <w:b/>
        </w:rPr>
        <w:t xml:space="preserve"> </w:t>
      </w:r>
    </w:p>
    <w:p w:rsidR="007B7428" w:rsidRPr="007B7428" w:rsidRDefault="007B7428" w:rsidP="007B7428">
      <w:pPr>
        <w:pStyle w:val="Listeavsnitt"/>
        <w:ind w:left="0"/>
        <w:rPr>
          <w:b/>
        </w:rPr>
      </w:pPr>
    </w:p>
    <w:p w:rsidR="007B7428" w:rsidRPr="007B7428" w:rsidRDefault="00265541" w:rsidP="007B7428">
      <w:pPr>
        <w:pStyle w:val="Listeavsnitt"/>
        <w:numPr>
          <w:ilvl w:val="0"/>
          <w:numId w:val="8"/>
        </w:numPr>
        <w:rPr>
          <w:b/>
        </w:rPr>
      </w:pPr>
      <w:r w:rsidRPr="007B7428">
        <w:rPr>
          <w:b/>
        </w:rPr>
        <w:t>Gulleråsen stasjon</w:t>
      </w:r>
      <w:r>
        <w:t xml:space="preserve"> – Styremedlemmer arbeider med gjenoppliving av saken. </w:t>
      </w:r>
    </w:p>
    <w:p w:rsidR="007B7428" w:rsidRPr="007B7428" w:rsidRDefault="007B7428" w:rsidP="007B7428">
      <w:pPr>
        <w:pStyle w:val="Listeavsnitt"/>
        <w:ind w:left="0"/>
        <w:rPr>
          <w:b/>
        </w:rPr>
      </w:pPr>
    </w:p>
    <w:p w:rsidR="007C55AD" w:rsidRPr="007C55AD" w:rsidRDefault="00265541" w:rsidP="007C55AD">
      <w:pPr>
        <w:pStyle w:val="Listeavsnitt"/>
        <w:numPr>
          <w:ilvl w:val="0"/>
          <w:numId w:val="8"/>
        </w:numPr>
        <w:rPr>
          <w:b/>
        </w:rPr>
      </w:pPr>
      <w:r w:rsidRPr="007C55AD">
        <w:rPr>
          <w:b/>
        </w:rPr>
        <w:t xml:space="preserve">Gaustadskogen – </w:t>
      </w:r>
      <w:r w:rsidRPr="001553AD">
        <w:t>B</w:t>
      </w:r>
      <w:r>
        <w:t>YM</w:t>
      </w:r>
      <w:r w:rsidRPr="001553AD">
        <w:t xml:space="preserve"> har oppgradert hovedstien, </w:t>
      </w:r>
      <w:r>
        <w:t>dette vil gjøre ski forholdene bedre, men likevel skulle man ønske at de hadde gjort en bedre jobb.</w:t>
      </w:r>
    </w:p>
    <w:p w:rsidR="007C55AD" w:rsidRPr="00265541" w:rsidRDefault="007C55AD" w:rsidP="007C55AD">
      <w:pPr>
        <w:pStyle w:val="Listeavsnitt"/>
        <w:ind w:left="0"/>
        <w:rPr>
          <w:b/>
        </w:rPr>
      </w:pPr>
    </w:p>
    <w:p w:rsidR="00265541" w:rsidRPr="007C55AD" w:rsidRDefault="00265541" w:rsidP="00265541">
      <w:pPr>
        <w:pStyle w:val="Listeavsnitt"/>
        <w:numPr>
          <w:ilvl w:val="0"/>
          <w:numId w:val="8"/>
        </w:numPr>
        <w:rPr>
          <w:b/>
        </w:rPr>
      </w:pPr>
      <w:r>
        <w:rPr>
          <w:b/>
        </w:rPr>
        <w:t>Vettakollen – sanitærforholdene</w:t>
      </w:r>
      <w:r w:rsidR="001F6BDB">
        <w:rPr>
          <w:b/>
        </w:rPr>
        <w:t xml:space="preserve"> -</w:t>
      </w:r>
      <w:r>
        <w:rPr>
          <w:b/>
        </w:rPr>
        <w:t xml:space="preserve"> </w:t>
      </w:r>
      <w:r w:rsidRPr="00265541">
        <w:t>Ser bra ut. Vi følger med.</w:t>
      </w:r>
    </w:p>
    <w:p w:rsidR="007C55AD" w:rsidRPr="00265541" w:rsidRDefault="007C55AD" w:rsidP="007C55AD">
      <w:pPr>
        <w:pStyle w:val="Listeavsnitt"/>
        <w:ind w:left="0"/>
        <w:rPr>
          <w:b/>
        </w:rPr>
      </w:pPr>
    </w:p>
    <w:p w:rsidR="00265541" w:rsidRPr="007C55AD" w:rsidRDefault="00265541" w:rsidP="00265541">
      <w:pPr>
        <w:pStyle w:val="Listeavsnitt"/>
        <w:numPr>
          <w:ilvl w:val="0"/>
          <w:numId w:val="8"/>
        </w:numPr>
        <w:rPr>
          <w:b/>
        </w:rPr>
      </w:pPr>
      <w:r>
        <w:rPr>
          <w:b/>
        </w:rPr>
        <w:t>Krysset Dalsveien-Stasjonsveien</w:t>
      </w:r>
      <w:r w:rsidR="001F6BDB">
        <w:rPr>
          <w:b/>
        </w:rPr>
        <w:t xml:space="preserve"> -</w:t>
      </w:r>
      <w:r>
        <w:rPr>
          <w:b/>
        </w:rPr>
        <w:t xml:space="preserve"> </w:t>
      </w:r>
      <w:r>
        <w:t>Det er kommet parkeringsforbudt skilt nær krysset, men dårlig sikt er fortsatt et problem. Vi sender ny henvendelse til BYM.</w:t>
      </w:r>
    </w:p>
    <w:p w:rsidR="007C55AD" w:rsidRPr="00265541" w:rsidRDefault="007C55AD" w:rsidP="007C55AD">
      <w:pPr>
        <w:pStyle w:val="Listeavsnitt"/>
        <w:ind w:left="0"/>
        <w:rPr>
          <w:b/>
        </w:rPr>
      </w:pPr>
    </w:p>
    <w:p w:rsidR="00265541" w:rsidRPr="007C55AD" w:rsidRDefault="00265541" w:rsidP="00265541">
      <w:pPr>
        <w:pStyle w:val="Listeavsnitt"/>
        <w:numPr>
          <w:ilvl w:val="0"/>
          <w:numId w:val="8"/>
        </w:numPr>
        <w:rPr>
          <w:b/>
        </w:rPr>
      </w:pPr>
      <w:r>
        <w:rPr>
          <w:b/>
        </w:rPr>
        <w:t xml:space="preserve">Vegetasjon langs fortauene – </w:t>
      </w:r>
      <w:r w:rsidR="001F6BDB">
        <w:t>V</w:t>
      </w:r>
      <w:r w:rsidRPr="00265541">
        <w:t>i mottar flere henvendelser. Disse sendes fortløpende til BYM.</w:t>
      </w:r>
    </w:p>
    <w:p w:rsidR="007C55AD" w:rsidRPr="00265541" w:rsidRDefault="007C55AD" w:rsidP="007C55AD">
      <w:pPr>
        <w:pStyle w:val="Listeavsnitt"/>
        <w:ind w:left="0"/>
        <w:rPr>
          <w:b/>
        </w:rPr>
      </w:pPr>
    </w:p>
    <w:p w:rsidR="00265541" w:rsidRPr="00265541" w:rsidRDefault="00265541" w:rsidP="00265541">
      <w:pPr>
        <w:pStyle w:val="Listeavsnitt"/>
        <w:numPr>
          <w:ilvl w:val="0"/>
          <w:numId w:val="8"/>
        </w:numPr>
      </w:pPr>
      <w:r>
        <w:rPr>
          <w:b/>
        </w:rPr>
        <w:t xml:space="preserve">Dagalistien – </w:t>
      </w:r>
      <w:r w:rsidR="001F6BDB">
        <w:rPr>
          <w:b/>
        </w:rPr>
        <w:t>(</w:t>
      </w:r>
      <w:r>
        <w:rPr>
          <w:b/>
        </w:rPr>
        <w:t xml:space="preserve">mellom </w:t>
      </w:r>
      <w:r w:rsidR="001F6BDB">
        <w:rPr>
          <w:b/>
        </w:rPr>
        <w:t>tidl Dagalivn 18 og Bjørnveien) -</w:t>
      </w:r>
      <w:r>
        <w:rPr>
          <w:b/>
        </w:rPr>
        <w:t xml:space="preserve"> </w:t>
      </w:r>
      <w:r w:rsidRPr="00265541">
        <w:t>Vi er blitt kontaktet ang oppgradering av stien. Forholdene vurderes.</w:t>
      </w:r>
    </w:p>
    <w:p w:rsidR="00037EE0" w:rsidRDefault="00037EE0" w:rsidP="00D8294E">
      <w:pPr>
        <w:ind w:hanging="360"/>
        <w:rPr>
          <w:b/>
        </w:rPr>
      </w:pPr>
    </w:p>
    <w:p w:rsidR="00CE676A" w:rsidRDefault="00CE676A" w:rsidP="00D8294E">
      <w:pPr>
        <w:ind w:hanging="360"/>
        <w:rPr>
          <w:b/>
        </w:rPr>
      </w:pPr>
    </w:p>
    <w:sectPr w:rsidR="00CE676A" w:rsidSect="004410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410" w:right="1418" w:bottom="1440" w:left="1418" w:header="1134" w:footer="98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E81" w:rsidRDefault="00BD2E81">
      <w:r>
        <w:separator/>
      </w:r>
    </w:p>
  </w:endnote>
  <w:endnote w:type="continuationSeparator" w:id="1">
    <w:p w:rsidR="00BD2E81" w:rsidRDefault="00BD2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3A" w:rsidRDefault="00553C3A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514F30">
    <w:pPr>
      <w:pStyle w:val="Bunntekst"/>
      <w:tabs>
        <w:tab w:val="clear" w:pos="4153"/>
        <w:tab w:val="clear" w:pos="8306"/>
        <w:tab w:val="center" w:pos="5245"/>
        <w:tab w:val="right" w:pos="10490"/>
      </w:tabs>
      <w:rPr>
        <w:rFonts w:ascii="Arial" w:hAnsi="Arial"/>
        <w:sz w:val="18"/>
      </w:rPr>
    </w:pPr>
    <w:r>
      <w:rPr>
        <w:rFonts w:ascii="Arial" w:hAnsi="Arial"/>
      </w:rPr>
      <w:tab/>
    </w:r>
  </w:p>
  <w:p w:rsidR="00514F30" w:rsidRDefault="00514F30">
    <w:pPr>
      <w:pStyle w:val="Bunnteks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553C3A">
    <w:pPr>
      <w:pStyle w:val="Bunntekst"/>
      <w:pBdr>
        <w:top w:val="single" w:sz="6" w:space="1" w:color="auto"/>
      </w:pBdr>
      <w:tabs>
        <w:tab w:val="clear" w:pos="4153"/>
        <w:tab w:val="clear" w:pos="8306"/>
        <w:tab w:val="center" w:pos="4253"/>
        <w:tab w:val="left" w:pos="6804"/>
        <w:tab w:val="right" w:pos="10490"/>
      </w:tabs>
      <w:rPr>
        <w:rFonts w:ascii="Arial" w:hAnsi="Arial"/>
        <w:sz w:val="18"/>
        <w:lang w:val="de-DE"/>
      </w:rPr>
    </w:pPr>
    <w:r>
      <w:rPr>
        <w:rFonts w:ascii="Arial" w:hAnsi="Arial"/>
        <w:sz w:val="18"/>
      </w:rPr>
      <w:t>Postboks 48, Vinderen</w:t>
    </w:r>
    <w:r w:rsidR="00514F30">
      <w:rPr>
        <w:rFonts w:ascii="Arial" w:hAnsi="Arial"/>
        <w:sz w:val="18"/>
        <w:lang w:val="de-DE"/>
      </w:rPr>
      <w:tab/>
      <w:t xml:space="preserve">  Telefon: 95 10 16 27 </w:t>
    </w:r>
    <w:r w:rsidR="00514F30">
      <w:rPr>
        <w:rFonts w:ascii="Arial" w:hAnsi="Arial"/>
        <w:sz w:val="18"/>
        <w:lang w:val="de-DE"/>
      </w:rPr>
      <w:tab/>
      <w:t xml:space="preserve">e-mail: </w:t>
    </w:r>
    <w:r>
      <w:rPr>
        <w:rFonts w:ascii="Arial" w:hAnsi="Arial"/>
        <w:sz w:val="18"/>
        <w:lang w:val="de-DE"/>
      </w:rPr>
      <w:t>post</w:t>
    </w:r>
    <w:r w:rsidR="00514F30">
      <w:rPr>
        <w:rFonts w:ascii="Arial" w:hAnsi="Arial"/>
        <w:sz w:val="18"/>
        <w:lang w:val="de-DE"/>
      </w:rPr>
      <w:t>@</w:t>
    </w:r>
    <w:r>
      <w:rPr>
        <w:rFonts w:ascii="Arial" w:hAnsi="Arial"/>
        <w:sz w:val="18"/>
        <w:lang w:val="de-DE"/>
      </w:rPr>
      <w:t>risvel</w:t>
    </w:r>
    <w:r w:rsidR="00514F30">
      <w:rPr>
        <w:rFonts w:ascii="Arial" w:hAnsi="Arial"/>
        <w:sz w:val="18"/>
        <w:lang w:val="de-DE"/>
      </w:rPr>
      <w:t>.no</w:t>
    </w:r>
  </w:p>
  <w:p w:rsidR="00514F30" w:rsidRDefault="00553C3A">
    <w:pPr>
      <w:pStyle w:val="Bunntekst"/>
      <w:tabs>
        <w:tab w:val="clear" w:pos="4153"/>
        <w:tab w:val="clear" w:pos="8306"/>
        <w:tab w:val="center" w:pos="4253"/>
        <w:tab w:val="left" w:pos="6804"/>
        <w:tab w:val="right" w:pos="10490"/>
      </w:tabs>
    </w:pPr>
    <w:r>
      <w:rPr>
        <w:rFonts w:ascii="Arial" w:hAnsi="Arial"/>
        <w:sz w:val="18"/>
      </w:rPr>
      <w:t>0319</w:t>
    </w:r>
    <w:r w:rsidR="00514F30">
      <w:rPr>
        <w:rFonts w:ascii="Arial" w:hAnsi="Arial"/>
        <w:sz w:val="18"/>
      </w:rPr>
      <w:t xml:space="preserve"> Oslo </w:t>
    </w:r>
    <w:r w:rsidR="00514F30">
      <w:rPr>
        <w:rFonts w:ascii="Arial" w:hAnsi="Arial"/>
        <w:sz w:val="18"/>
      </w:rPr>
      <w:tab/>
      <w:t xml:space="preserve"> </w:t>
    </w:r>
    <w:r w:rsidR="00514F30">
      <w:rPr>
        <w:rFonts w:ascii="Arial" w:hAnsi="Arial"/>
        <w:sz w:val="18"/>
      </w:rPr>
      <w:tab/>
      <w:t>www.risvel.no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E81" w:rsidRDefault="00BD2E81">
      <w:r>
        <w:separator/>
      </w:r>
    </w:p>
  </w:footnote>
  <w:footnote w:type="continuationSeparator" w:id="1">
    <w:p w:rsidR="00BD2E81" w:rsidRDefault="00BD2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3A" w:rsidRDefault="00553C3A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514F30">
    <w:pPr>
      <w:pStyle w:val="Topptekst"/>
      <w:tabs>
        <w:tab w:val="right" w:pos="2835"/>
      </w:tabs>
      <w:ind w:left="1276"/>
      <w:rPr>
        <w:rFonts w:ascii="Arial" w:hAnsi="Arial"/>
        <w:noProof/>
      </w:rPr>
    </w:pPr>
  </w:p>
  <w:p w:rsidR="00514F30" w:rsidRDefault="00514F30">
    <w:pPr>
      <w:framePr w:w="1140" w:h="1140" w:hSpace="180" w:wrap="auto" w:vAnchor="text" w:hAnchor="page" w:x="1441" w:y="78"/>
      <w:rPr>
        <w:rFonts w:ascii="Arial" w:hAnsi="Arial"/>
        <w:noProof/>
      </w:rPr>
    </w:pPr>
  </w:p>
  <w:p w:rsidR="00514F30" w:rsidRDefault="00514F30">
    <w:pPr>
      <w:pStyle w:val="Topptekst"/>
      <w:ind w:left="1276"/>
    </w:pPr>
  </w:p>
  <w:p w:rsidR="00514F30" w:rsidRDefault="00514F30">
    <w:pPr>
      <w:pStyle w:val="Topptekst"/>
      <w:ind w:left="1276"/>
    </w:pPr>
  </w:p>
  <w:p w:rsidR="00514F30" w:rsidRDefault="00514F30">
    <w:pPr>
      <w:pStyle w:val="Topptekst"/>
      <w:ind w:left="1276"/>
    </w:pPr>
  </w:p>
  <w:p w:rsidR="00514F30" w:rsidRDefault="00514F30">
    <w:pPr>
      <w:pStyle w:val="Topptekst"/>
      <w:ind w:left="1276"/>
      <w:rPr>
        <w:rFonts w:ascii="Arial" w:hAnsi="Arial"/>
        <w:sz w:val="48"/>
      </w:rPr>
    </w:pPr>
    <w:r>
      <w:rPr>
        <w:rFonts w:ascii="Arial" w:hAnsi="Arial"/>
        <w:sz w:val="28"/>
      </w:rPr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81532A">
    <w:pPr>
      <w:framePr w:w="1140" w:h="1140" w:hSpace="180" w:wrap="auto" w:vAnchor="text" w:hAnchor="page" w:x="1441" w:y="156"/>
      <w:rPr>
        <w:noProof/>
      </w:rPr>
    </w:pPr>
    <w:r>
      <w:rPr>
        <w:noProof/>
      </w:rPr>
      <w:drawing>
        <wp:inline distT="0" distB="0" distL="0" distR="0">
          <wp:extent cx="720725" cy="720725"/>
          <wp:effectExtent l="19050" t="0" r="317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F30" w:rsidRDefault="00514F30">
    <w:pPr>
      <w:pStyle w:val="Topptekst"/>
      <w:tabs>
        <w:tab w:val="clear" w:pos="4153"/>
      </w:tabs>
      <w:rPr>
        <w:rFonts w:ascii="Arial" w:hAnsi="Arial"/>
        <w:sz w:val="48"/>
      </w:rPr>
    </w:pPr>
    <w:r>
      <w:rPr>
        <w:rFonts w:ascii="Arial" w:hAnsi="Arial"/>
        <w:sz w:val="48"/>
      </w:rPr>
      <w:tab/>
    </w:r>
  </w:p>
  <w:p w:rsidR="00514F30" w:rsidRDefault="00514F30">
    <w:pPr>
      <w:pStyle w:val="Topptekst"/>
      <w:ind w:left="1276"/>
      <w:rPr>
        <w:rFonts w:ascii="Arial" w:hAnsi="Arial"/>
        <w:sz w:val="44"/>
      </w:rPr>
    </w:pPr>
    <w:r>
      <w:rPr>
        <w:rFonts w:ascii="Arial" w:hAnsi="Arial"/>
        <w:sz w:val="44"/>
      </w:rPr>
      <w:t>Ris Vel</w:t>
    </w:r>
  </w:p>
  <w:p w:rsidR="00514F30" w:rsidRDefault="00514F30">
    <w:pPr>
      <w:pStyle w:val="Topptekst"/>
      <w:ind w:left="1276"/>
      <w:rPr>
        <w:rFonts w:ascii="Arial" w:hAnsi="Arial"/>
        <w:sz w:val="44"/>
      </w:rPr>
    </w:pPr>
  </w:p>
  <w:p w:rsidR="00514F30" w:rsidRDefault="00514F30">
    <w:pPr>
      <w:pStyle w:val="Topptekst"/>
      <w:tabs>
        <w:tab w:val="clear" w:pos="8306"/>
        <w:tab w:val="right" w:pos="8931"/>
      </w:tabs>
      <w:ind w:left="1276" w:right="-1"/>
    </w:pPr>
    <w:r>
      <w:rPr>
        <w:rFonts w:ascii="Arial" w:hAnsi="Arial"/>
        <w:sz w:val="44"/>
      </w:rPr>
      <w:tab/>
    </w:r>
    <w:r>
      <w:rPr>
        <w:rFonts w:ascii="Arial" w:hAnsi="Arial"/>
        <w:sz w:val="4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531"/>
    <w:multiLevelType w:val="hybridMultilevel"/>
    <w:tmpl w:val="E96C63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6111A"/>
    <w:multiLevelType w:val="hybridMultilevel"/>
    <w:tmpl w:val="8E3C2B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B4E86"/>
    <w:multiLevelType w:val="hybridMultilevel"/>
    <w:tmpl w:val="93F0EB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F53E7"/>
    <w:multiLevelType w:val="hybridMultilevel"/>
    <w:tmpl w:val="BAEA3D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D64F5"/>
    <w:multiLevelType w:val="singleLevel"/>
    <w:tmpl w:val="B218AF82"/>
    <w:lvl w:ilvl="0">
      <w:start w:val="133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4C60920"/>
    <w:multiLevelType w:val="hybridMultilevel"/>
    <w:tmpl w:val="93F0EB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65E49"/>
    <w:multiLevelType w:val="hybridMultilevel"/>
    <w:tmpl w:val="ADC87FA6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6F01A54"/>
    <w:multiLevelType w:val="hybridMultilevel"/>
    <w:tmpl w:val="A28AF872"/>
    <w:lvl w:ilvl="0" w:tplc="B9187DB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528"/>
    <w:rsid w:val="00004A67"/>
    <w:rsid w:val="00037EE0"/>
    <w:rsid w:val="00050115"/>
    <w:rsid w:val="00050F28"/>
    <w:rsid w:val="000827A3"/>
    <w:rsid w:val="00090B87"/>
    <w:rsid w:val="000A008E"/>
    <w:rsid w:val="000C13D5"/>
    <w:rsid w:val="000C25F1"/>
    <w:rsid w:val="000D0B18"/>
    <w:rsid w:val="000D260C"/>
    <w:rsid w:val="000F7AFD"/>
    <w:rsid w:val="00100CE4"/>
    <w:rsid w:val="001112B9"/>
    <w:rsid w:val="00126571"/>
    <w:rsid w:val="00137A95"/>
    <w:rsid w:val="001424B5"/>
    <w:rsid w:val="00142E8D"/>
    <w:rsid w:val="001553AD"/>
    <w:rsid w:val="00174E36"/>
    <w:rsid w:val="00177F65"/>
    <w:rsid w:val="00193080"/>
    <w:rsid w:val="001C2B32"/>
    <w:rsid w:val="001E3D12"/>
    <w:rsid w:val="001F6BDB"/>
    <w:rsid w:val="002035FA"/>
    <w:rsid w:val="00205F28"/>
    <w:rsid w:val="00227812"/>
    <w:rsid w:val="002531DE"/>
    <w:rsid w:val="00265541"/>
    <w:rsid w:val="002730F4"/>
    <w:rsid w:val="00273B83"/>
    <w:rsid w:val="00283FF0"/>
    <w:rsid w:val="002926D6"/>
    <w:rsid w:val="00297528"/>
    <w:rsid w:val="002A576F"/>
    <w:rsid w:val="002A5B4A"/>
    <w:rsid w:val="002A7454"/>
    <w:rsid w:val="00301B2A"/>
    <w:rsid w:val="0031140B"/>
    <w:rsid w:val="00325CAF"/>
    <w:rsid w:val="0032606D"/>
    <w:rsid w:val="00340DB7"/>
    <w:rsid w:val="00343EE8"/>
    <w:rsid w:val="00354814"/>
    <w:rsid w:val="00357F3B"/>
    <w:rsid w:val="00360C71"/>
    <w:rsid w:val="00363936"/>
    <w:rsid w:val="00370D1E"/>
    <w:rsid w:val="00372A98"/>
    <w:rsid w:val="00375C98"/>
    <w:rsid w:val="00397301"/>
    <w:rsid w:val="00397B39"/>
    <w:rsid w:val="003C7982"/>
    <w:rsid w:val="003D19E3"/>
    <w:rsid w:val="003E6AE5"/>
    <w:rsid w:val="00417D40"/>
    <w:rsid w:val="004219BB"/>
    <w:rsid w:val="00421CC2"/>
    <w:rsid w:val="00426A79"/>
    <w:rsid w:val="004331E1"/>
    <w:rsid w:val="004355A8"/>
    <w:rsid w:val="00437E89"/>
    <w:rsid w:val="004410FA"/>
    <w:rsid w:val="00443D8F"/>
    <w:rsid w:val="00464FC3"/>
    <w:rsid w:val="0047545A"/>
    <w:rsid w:val="00481510"/>
    <w:rsid w:val="00485F8C"/>
    <w:rsid w:val="004A4F25"/>
    <w:rsid w:val="004E1EE8"/>
    <w:rsid w:val="004E4FA4"/>
    <w:rsid w:val="00501E53"/>
    <w:rsid w:val="00514F30"/>
    <w:rsid w:val="005457AE"/>
    <w:rsid w:val="00553C3A"/>
    <w:rsid w:val="0056369E"/>
    <w:rsid w:val="005722F7"/>
    <w:rsid w:val="00572959"/>
    <w:rsid w:val="00595C4F"/>
    <w:rsid w:val="00596934"/>
    <w:rsid w:val="005971C4"/>
    <w:rsid w:val="005C5880"/>
    <w:rsid w:val="005F54C3"/>
    <w:rsid w:val="00607DC1"/>
    <w:rsid w:val="006538EC"/>
    <w:rsid w:val="00656924"/>
    <w:rsid w:val="00657B52"/>
    <w:rsid w:val="00665F18"/>
    <w:rsid w:val="006811CB"/>
    <w:rsid w:val="006A393E"/>
    <w:rsid w:val="006E461F"/>
    <w:rsid w:val="00700F98"/>
    <w:rsid w:val="00701CC0"/>
    <w:rsid w:val="00716E31"/>
    <w:rsid w:val="007358F0"/>
    <w:rsid w:val="00735AE6"/>
    <w:rsid w:val="0076346B"/>
    <w:rsid w:val="00763BF3"/>
    <w:rsid w:val="007A7A7A"/>
    <w:rsid w:val="007B4157"/>
    <w:rsid w:val="007B7428"/>
    <w:rsid w:val="007C2759"/>
    <w:rsid w:val="007C55AD"/>
    <w:rsid w:val="007E0C08"/>
    <w:rsid w:val="007E21B8"/>
    <w:rsid w:val="007F192A"/>
    <w:rsid w:val="00800A29"/>
    <w:rsid w:val="0081532A"/>
    <w:rsid w:val="00836B45"/>
    <w:rsid w:val="00855075"/>
    <w:rsid w:val="00880DF3"/>
    <w:rsid w:val="00882AB7"/>
    <w:rsid w:val="00887D20"/>
    <w:rsid w:val="008D6B2A"/>
    <w:rsid w:val="0090028C"/>
    <w:rsid w:val="00910D10"/>
    <w:rsid w:val="00914150"/>
    <w:rsid w:val="00945900"/>
    <w:rsid w:val="0097343A"/>
    <w:rsid w:val="009855FF"/>
    <w:rsid w:val="00985E4A"/>
    <w:rsid w:val="00990B54"/>
    <w:rsid w:val="009C00E3"/>
    <w:rsid w:val="009C6B46"/>
    <w:rsid w:val="009C6F7A"/>
    <w:rsid w:val="009D6869"/>
    <w:rsid w:val="00A00897"/>
    <w:rsid w:val="00A16A98"/>
    <w:rsid w:val="00A242C8"/>
    <w:rsid w:val="00A3209A"/>
    <w:rsid w:val="00A42A38"/>
    <w:rsid w:val="00A44D8C"/>
    <w:rsid w:val="00A57ABC"/>
    <w:rsid w:val="00A654BE"/>
    <w:rsid w:val="00A70B15"/>
    <w:rsid w:val="00A75A92"/>
    <w:rsid w:val="00A854BF"/>
    <w:rsid w:val="00AD32F0"/>
    <w:rsid w:val="00AD6B45"/>
    <w:rsid w:val="00AE1570"/>
    <w:rsid w:val="00AE2203"/>
    <w:rsid w:val="00AF7807"/>
    <w:rsid w:val="00B02B51"/>
    <w:rsid w:val="00B13D92"/>
    <w:rsid w:val="00B16785"/>
    <w:rsid w:val="00B17D88"/>
    <w:rsid w:val="00B34E2D"/>
    <w:rsid w:val="00B42DE0"/>
    <w:rsid w:val="00B52D44"/>
    <w:rsid w:val="00B61E27"/>
    <w:rsid w:val="00B968C9"/>
    <w:rsid w:val="00B97E05"/>
    <w:rsid w:val="00BD2E81"/>
    <w:rsid w:val="00BF18FA"/>
    <w:rsid w:val="00BF3390"/>
    <w:rsid w:val="00BF7438"/>
    <w:rsid w:val="00C138A4"/>
    <w:rsid w:val="00C15B7F"/>
    <w:rsid w:val="00C445C5"/>
    <w:rsid w:val="00C51957"/>
    <w:rsid w:val="00C7405A"/>
    <w:rsid w:val="00CA10BD"/>
    <w:rsid w:val="00CA2B6F"/>
    <w:rsid w:val="00CB7630"/>
    <w:rsid w:val="00CC2F40"/>
    <w:rsid w:val="00CD02BA"/>
    <w:rsid w:val="00CD08E9"/>
    <w:rsid w:val="00CD15D9"/>
    <w:rsid w:val="00CD385B"/>
    <w:rsid w:val="00CE676A"/>
    <w:rsid w:val="00D06D3D"/>
    <w:rsid w:val="00D242DA"/>
    <w:rsid w:val="00D34483"/>
    <w:rsid w:val="00D51D0E"/>
    <w:rsid w:val="00D62295"/>
    <w:rsid w:val="00D67B87"/>
    <w:rsid w:val="00D8294E"/>
    <w:rsid w:val="00D94163"/>
    <w:rsid w:val="00DA7E7A"/>
    <w:rsid w:val="00DC78E2"/>
    <w:rsid w:val="00E0440B"/>
    <w:rsid w:val="00E21687"/>
    <w:rsid w:val="00E23ED4"/>
    <w:rsid w:val="00E375E0"/>
    <w:rsid w:val="00E8142E"/>
    <w:rsid w:val="00EB0C9D"/>
    <w:rsid w:val="00EB75CE"/>
    <w:rsid w:val="00F07389"/>
    <w:rsid w:val="00F1300B"/>
    <w:rsid w:val="00F4471E"/>
    <w:rsid w:val="00F708BE"/>
    <w:rsid w:val="00F76D2B"/>
    <w:rsid w:val="00F93D8B"/>
    <w:rsid w:val="00F94491"/>
    <w:rsid w:val="00F978A4"/>
    <w:rsid w:val="00FA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0FA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rsid w:val="004410FA"/>
    <w:pPr>
      <w:keepNext/>
      <w:outlineLvl w:val="0"/>
    </w:pPr>
    <w:rPr>
      <w:b/>
      <w:bCs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410FA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4410FA"/>
    <w:pPr>
      <w:tabs>
        <w:tab w:val="center" w:pos="4153"/>
        <w:tab w:val="right" w:pos="8306"/>
      </w:tabs>
    </w:pPr>
  </w:style>
  <w:style w:type="character" w:customStyle="1" w:styleId="Hyperkobling1">
    <w:name w:val="Hyperkobling1"/>
    <w:basedOn w:val="Standardskriftforavsnitt"/>
    <w:rsid w:val="004410FA"/>
    <w:rPr>
      <w:color w:val="0000FF"/>
      <w:u w:val="single"/>
    </w:rPr>
  </w:style>
  <w:style w:type="character" w:customStyle="1" w:styleId="Fulgthyperkobling1">
    <w:name w:val="Fulgt hyperkobling1"/>
    <w:basedOn w:val="Standardskriftforavsnitt"/>
    <w:rsid w:val="004410FA"/>
    <w:rPr>
      <w:color w:val="800080"/>
      <w:u w:val="single"/>
    </w:rPr>
  </w:style>
  <w:style w:type="paragraph" w:styleId="Brdtekst">
    <w:name w:val="Body Text"/>
    <w:basedOn w:val="Normal"/>
    <w:rsid w:val="004410FA"/>
    <w:rPr>
      <w:sz w:val="24"/>
    </w:rPr>
  </w:style>
  <w:style w:type="paragraph" w:styleId="Bobletekst">
    <w:name w:val="Balloon Text"/>
    <w:basedOn w:val="Normal"/>
    <w:semiHidden/>
    <w:rsid w:val="00297528"/>
    <w:rPr>
      <w:rFonts w:ascii="Tahoma" w:hAnsi="Tahoma" w:cs="Tahoma"/>
      <w:sz w:val="16"/>
      <w:szCs w:val="16"/>
    </w:rPr>
  </w:style>
  <w:style w:type="character" w:customStyle="1" w:styleId="EpostStil21">
    <w:name w:val="EpostStil211"/>
    <w:aliases w:val="EpostStil211"/>
    <w:basedOn w:val="Standardskriftforavsnitt"/>
    <w:semiHidden/>
    <w:personal/>
    <w:personalReply/>
    <w:rsid w:val="00CD385B"/>
    <w:rPr>
      <w:rFonts w:ascii="Arial" w:hAnsi="Arial" w:cs="Arial"/>
      <w:color w:val="000080"/>
      <w:sz w:val="20"/>
      <w:szCs w:val="20"/>
    </w:rPr>
  </w:style>
  <w:style w:type="character" w:styleId="Hyperkobling">
    <w:name w:val="Hyperlink"/>
    <w:basedOn w:val="Standardskriftforavsnitt"/>
    <w:rsid w:val="004E4FA4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F1300B"/>
    <w:pPr>
      <w:overflowPunct/>
      <w:autoSpaceDE/>
      <w:autoSpaceDN/>
      <w:adjustRightInd/>
      <w:textAlignment w:val="auto"/>
    </w:pPr>
    <w:rPr>
      <w:rFonts w:ascii="Calibri" w:hAnsi="Calibri" w:cs="Angsana New"/>
      <w:sz w:val="22"/>
      <w:szCs w:val="26"/>
      <w:lang w:val="en-GB" w:eastAsia="zh-TW" w:bidi="th-TH"/>
    </w:rPr>
  </w:style>
  <w:style w:type="character" w:customStyle="1" w:styleId="RentekstTegn">
    <w:name w:val="Ren tekst Tegn"/>
    <w:basedOn w:val="Standardskriftforavsnitt"/>
    <w:link w:val="Rentekst"/>
    <w:uiPriority w:val="99"/>
    <w:rsid w:val="00F1300B"/>
    <w:rPr>
      <w:rFonts w:ascii="Calibri" w:hAnsi="Calibri" w:cs="Angsana New"/>
      <w:sz w:val="22"/>
      <w:szCs w:val="26"/>
      <w:lang w:val="en-GB" w:eastAsia="zh-TW" w:bidi="th-TH"/>
    </w:rPr>
  </w:style>
  <w:style w:type="table" w:styleId="Tabellrutenett">
    <w:name w:val="Table Grid"/>
    <w:basedOn w:val="Vanligtabell"/>
    <w:rsid w:val="000F7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skriftforavsnitt"/>
    <w:rsid w:val="00D242DA"/>
  </w:style>
  <w:style w:type="paragraph" w:styleId="Listeavsnitt">
    <w:name w:val="List Paragraph"/>
    <w:basedOn w:val="Normal"/>
    <w:uiPriority w:val="34"/>
    <w:qFormat/>
    <w:rsid w:val="00B42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Ris%20Velselska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C043E-54B0-41E0-B81F-181B2C21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 Velselskap</Template>
  <TotalTime>18</TotalTime>
  <Pages>1</Pages>
  <Words>135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Dahr</dc:creator>
  <cp:lastModifiedBy>Bruker</cp:lastModifiedBy>
  <cp:revision>6</cp:revision>
  <cp:lastPrinted>2012-04-27T12:57:00Z</cp:lastPrinted>
  <dcterms:created xsi:type="dcterms:W3CDTF">2019-09-20T15:50:00Z</dcterms:created>
  <dcterms:modified xsi:type="dcterms:W3CDTF">2019-09-20T20:51:00Z</dcterms:modified>
</cp:coreProperties>
</file>