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22C68" w14:textId="4CC8A32A" w:rsidR="004C0650" w:rsidRPr="00A91866" w:rsidRDefault="00A35756">
      <w:pPr>
        <w:rPr>
          <w:rFonts w:ascii="Verdana" w:hAnsi="Verdana" w:cstheme="minorHAnsi"/>
          <w:b/>
          <w:bCs/>
          <w:sz w:val="24"/>
          <w:szCs w:val="24"/>
        </w:rPr>
      </w:pPr>
      <w:r w:rsidRPr="00A91866">
        <w:rPr>
          <w:rFonts w:ascii="Verdana" w:hAnsi="Verdana" w:cstheme="minorHAnsi"/>
          <w:b/>
          <w:bCs/>
          <w:sz w:val="24"/>
          <w:szCs w:val="24"/>
        </w:rPr>
        <w:t>Tur til Løvlia – samhold og aktivitet</w:t>
      </w:r>
      <w:r w:rsidR="007B7749">
        <w:rPr>
          <w:rFonts w:ascii="Verdana" w:hAnsi="Verdana" w:cstheme="minorHAnsi"/>
          <w:b/>
          <w:bCs/>
          <w:sz w:val="24"/>
          <w:szCs w:val="24"/>
        </w:rPr>
        <w:t xml:space="preserve"> – takk for støtten!</w:t>
      </w:r>
    </w:p>
    <w:p w14:paraId="68EF257E" w14:textId="79008788" w:rsidR="00733565" w:rsidRDefault="00A35756">
      <w:pPr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>Helgen 18-19 juni</w:t>
      </w:r>
      <w:r w:rsidR="000209C3">
        <w:rPr>
          <w:rFonts w:ascii="Verdana" w:hAnsi="Verdana" w:cstheme="minorHAnsi"/>
          <w:sz w:val="24"/>
          <w:szCs w:val="24"/>
        </w:rPr>
        <w:t xml:space="preserve"> 2022</w:t>
      </w:r>
      <w:r>
        <w:rPr>
          <w:rFonts w:ascii="Verdana" w:hAnsi="Verdana" w:cstheme="minorHAnsi"/>
          <w:sz w:val="24"/>
          <w:szCs w:val="24"/>
        </w:rPr>
        <w:t xml:space="preserve"> gikk den årlige turen til Løvlia av stabelen. Hemings treningsgruppe for utviklingshemmede har en rikholdig meny av aktivitetstilbud gjennom hele året. </w:t>
      </w:r>
      <w:r w:rsidR="00733565">
        <w:rPr>
          <w:rFonts w:ascii="Verdana" w:hAnsi="Verdana" w:cstheme="minorHAnsi"/>
          <w:sz w:val="24"/>
          <w:szCs w:val="24"/>
        </w:rPr>
        <w:t>Takket være sponsorbidrag fra gode samarbeidspartnere kan denne flotte gjengen også få reise på en årlig helgetur.</w:t>
      </w:r>
    </w:p>
    <w:p w14:paraId="58F7602A" w14:textId="6083EA68" w:rsidR="00A35756" w:rsidRDefault="005A5267">
      <w:pPr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 xml:space="preserve">Den gode stemningen er på plass allerede ved fremmøte på </w:t>
      </w:r>
      <w:proofErr w:type="spellStart"/>
      <w:r>
        <w:rPr>
          <w:rFonts w:ascii="Verdana" w:hAnsi="Verdana" w:cstheme="minorHAnsi"/>
          <w:sz w:val="24"/>
          <w:szCs w:val="24"/>
        </w:rPr>
        <w:t>Hemingbanen</w:t>
      </w:r>
      <w:proofErr w:type="spellEnd"/>
      <w:r>
        <w:rPr>
          <w:rFonts w:ascii="Verdana" w:hAnsi="Verdana" w:cstheme="minorHAnsi"/>
          <w:sz w:val="24"/>
          <w:szCs w:val="24"/>
        </w:rPr>
        <w:t xml:space="preserve"> der bussen frakter gjengen helt frem til døren på Krokskogens flotte </w:t>
      </w:r>
      <w:proofErr w:type="spellStart"/>
      <w:r>
        <w:rPr>
          <w:rFonts w:ascii="Verdana" w:hAnsi="Verdana" w:cstheme="minorHAnsi"/>
          <w:sz w:val="24"/>
          <w:szCs w:val="24"/>
        </w:rPr>
        <w:t>markastue</w:t>
      </w:r>
      <w:proofErr w:type="spellEnd"/>
      <w:r>
        <w:rPr>
          <w:rFonts w:ascii="Verdana" w:hAnsi="Verdana" w:cstheme="minorHAnsi"/>
          <w:sz w:val="24"/>
          <w:szCs w:val="24"/>
        </w:rPr>
        <w:t xml:space="preserve"> Løvlia.</w:t>
      </w:r>
    </w:p>
    <w:p w14:paraId="2201449B" w14:textId="3723107B" w:rsidR="00733565" w:rsidRDefault="00E7602C">
      <w:pPr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 xml:space="preserve">Høydepunktene i programmet er uteaktiviteter, leker og tur tilpasset vær og behov. </w:t>
      </w:r>
      <w:r w:rsidR="009C1ACF">
        <w:rPr>
          <w:rFonts w:ascii="Verdana" w:hAnsi="Verdana" w:cstheme="minorHAnsi"/>
          <w:sz w:val="24"/>
          <w:szCs w:val="24"/>
        </w:rPr>
        <w:t xml:space="preserve">Ivrige deltakere utfordrer konsentrasjon og balansetrening gjennom </w:t>
      </w:r>
      <w:r w:rsidR="007B7749">
        <w:rPr>
          <w:rFonts w:ascii="Verdana" w:hAnsi="Verdana" w:cstheme="minorHAnsi"/>
          <w:sz w:val="24"/>
          <w:szCs w:val="24"/>
        </w:rPr>
        <w:t xml:space="preserve">øvelser som </w:t>
      </w:r>
      <w:r w:rsidR="009C1ACF" w:rsidRPr="009C1ACF">
        <w:rPr>
          <w:rFonts w:ascii="Verdana" w:hAnsi="Verdana" w:cstheme="minorHAnsi"/>
          <w:sz w:val="24"/>
          <w:szCs w:val="24"/>
        </w:rPr>
        <w:t xml:space="preserve">ballkast, </w:t>
      </w:r>
      <w:proofErr w:type="spellStart"/>
      <w:r w:rsidR="009C1ACF" w:rsidRPr="009C1ACF">
        <w:rPr>
          <w:rFonts w:ascii="Verdana" w:hAnsi="Verdana" w:cstheme="minorHAnsi"/>
          <w:sz w:val="24"/>
          <w:szCs w:val="24"/>
        </w:rPr>
        <w:t>pilkast</w:t>
      </w:r>
      <w:proofErr w:type="spellEnd"/>
      <w:r w:rsidR="009C1ACF" w:rsidRPr="009C1ACF">
        <w:rPr>
          <w:rFonts w:ascii="Verdana" w:hAnsi="Verdana" w:cstheme="minorHAnsi"/>
          <w:sz w:val="24"/>
          <w:szCs w:val="24"/>
        </w:rPr>
        <w:t>, og tautrekking</w:t>
      </w:r>
      <w:r w:rsidR="009C1ACF">
        <w:rPr>
          <w:rFonts w:ascii="Verdana" w:hAnsi="Verdana" w:cstheme="minorHAnsi"/>
          <w:sz w:val="24"/>
          <w:szCs w:val="24"/>
        </w:rPr>
        <w:t>. Lunsjen er ute i det fri, med frukt, grønt og grill.</w:t>
      </w:r>
    </w:p>
    <w:p w14:paraId="120D1233" w14:textId="0D57A53D" w:rsidR="009C1ACF" w:rsidRDefault="00E7602C">
      <w:pPr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 xml:space="preserve">Inne på hytta samles vi til gode måltider, fellesskap rundt bordene, brettspill og quiz. </w:t>
      </w:r>
      <w:r w:rsidR="006A604C">
        <w:rPr>
          <w:rFonts w:ascii="Verdana" w:hAnsi="Verdana" w:cstheme="minorHAnsi"/>
          <w:sz w:val="24"/>
          <w:szCs w:val="24"/>
        </w:rPr>
        <w:t>Aktivitetsøktene ledes av ungdomstrenere som har dette som sin ekstrajobb ved siden av skoler og studier. Flere av dem er selv aktive i Heming innen sine idretter. Samspillet og innsatsen fra trenerne er del av suksessoppskriften for aktivitetstilbudet Heming kan gi denne gruppen hele året.</w:t>
      </w:r>
      <w:r w:rsidR="009C1ACF">
        <w:rPr>
          <w:rFonts w:ascii="Verdana" w:hAnsi="Verdana" w:cstheme="minorHAnsi"/>
          <w:sz w:val="24"/>
          <w:szCs w:val="24"/>
        </w:rPr>
        <w:t xml:space="preserve"> </w:t>
      </w:r>
    </w:p>
    <w:p w14:paraId="78FEEE20" w14:textId="7540F29E" w:rsidR="007B7749" w:rsidRDefault="009C1ACF" w:rsidP="007B7749">
      <w:pPr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 xml:space="preserve">Og uten våre </w:t>
      </w:r>
      <w:r w:rsidR="007B7749">
        <w:rPr>
          <w:rFonts w:ascii="Verdana" w:hAnsi="Verdana" w:cstheme="minorHAnsi"/>
          <w:sz w:val="24"/>
          <w:szCs w:val="24"/>
        </w:rPr>
        <w:t xml:space="preserve">trofaste sponsorer kunne vi ikke fått til Løvlia-turen. </w:t>
      </w:r>
      <w:r w:rsidR="007B7749" w:rsidRPr="007B7749">
        <w:rPr>
          <w:rFonts w:ascii="Verdana" w:hAnsi="Verdana" w:cstheme="minorHAnsi"/>
          <w:sz w:val="24"/>
          <w:szCs w:val="24"/>
        </w:rPr>
        <w:t>Vi ønsker å rette en stor takk til våre</w:t>
      </w:r>
      <w:r w:rsidR="007B7749">
        <w:rPr>
          <w:rFonts w:ascii="Verdana" w:hAnsi="Verdana" w:cstheme="minorHAnsi"/>
          <w:sz w:val="24"/>
          <w:szCs w:val="24"/>
        </w:rPr>
        <w:t xml:space="preserve"> </w:t>
      </w:r>
      <w:r w:rsidR="007B7749" w:rsidRPr="007B7749">
        <w:rPr>
          <w:rFonts w:ascii="Verdana" w:hAnsi="Verdana" w:cstheme="minorHAnsi"/>
          <w:sz w:val="24"/>
          <w:szCs w:val="24"/>
        </w:rPr>
        <w:t xml:space="preserve">samarbeidspartnere </w:t>
      </w:r>
      <w:r w:rsidR="007B7749">
        <w:rPr>
          <w:rFonts w:ascii="Verdana" w:hAnsi="Verdana" w:cstheme="minorHAnsi"/>
          <w:sz w:val="24"/>
          <w:szCs w:val="24"/>
        </w:rPr>
        <w:t xml:space="preserve">for betydelig </w:t>
      </w:r>
      <w:r w:rsidR="007B7749" w:rsidRPr="007B7749">
        <w:rPr>
          <w:rFonts w:ascii="Verdana" w:hAnsi="Verdana" w:cstheme="minorHAnsi"/>
          <w:sz w:val="24"/>
          <w:szCs w:val="24"/>
        </w:rPr>
        <w:t xml:space="preserve">økonomisk bidrag til turen. </w:t>
      </w:r>
      <w:r w:rsidR="007B7749">
        <w:rPr>
          <w:rFonts w:ascii="Verdana" w:hAnsi="Verdana" w:cstheme="minorHAnsi"/>
          <w:sz w:val="24"/>
          <w:szCs w:val="24"/>
        </w:rPr>
        <w:t>Støtten</w:t>
      </w:r>
      <w:r w:rsidR="007B7749" w:rsidRPr="007B7749">
        <w:rPr>
          <w:rFonts w:ascii="Verdana" w:hAnsi="Verdana" w:cstheme="minorHAnsi"/>
          <w:sz w:val="24"/>
          <w:szCs w:val="24"/>
        </w:rPr>
        <w:t xml:space="preserve"> gjør at vi kan ha med trenere,</w:t>
      </w:r>
      <w:r w:rsidR="007B7749">
        <w:rPr>
          <w:rFonts w:ascii="Verdana" w:hAnsi="Verdana" w:cstheme="minorHAnsi"/>
          <w:sz w:val="24"/>
          <w:szCs w:val="24"/>
        </w:rPr>
        <w:t xml:space="preserve"> </w:t>
      </w:r>
      <w:r w:rsidR="007B7749" w:rsidRPr="007B7749">
        <w:rPr>
          <w:rFonts w:ascii="Verdana" w:hAnsi="Verdana" w:cstheme="minorHAnsi"/>
          <w:sz w:val="24"/>
          <w:szCs w:val="24"/>
        </w:rPr>
        <w:t>samt redusere prisen for ledsagere og</w:t>
      </w:r>
      <w:r w:rsidR="007B7749">
        <w:rPr>
          <w:rFonts w:ascii="Verdana" w:hAnsi="Verdana" w:cstheme="minorHAnsi"/>
          <w:sz w:val="24"/>
          <w:szCs w:val="24"/>
        </w:rPr>
        <w:t xml:space="preserve"> d</w:t>
      </w:r>
      <w:r w:rsidR="007B7749" w:rsidRPr="007B7749">
        <w:rPr>
          <w:rFonts w:ascii="Verdana" w:hAnsi="Verdana" w:cstheme="minorHAnsi"/>
          <w:sz w:val="24"/>
          <w:szCs w:val="24"/>
        </w:rPr>
        <w:t>eltakere</w:t>
      </w:r>
      <w:r w:rsidR="000209C3">
        <w:rPr>
          <w:rFonts w:ascii="Verdana" w:hAnsi="Verdana" w:cstheme="minorHAnsi"/>
          <w:sz w:val="24"/>
          <w:szCs w:val="24"/>
        </w:rPr>
        <w:t xml:space="preserve"> slik at flere kan delta</w:t>
      </w:r>
      <w:r w:rsidR="002B0A73">
        <w:rPr>
          <w:rFonts w:ascii="Verdana" w:hAnsi="Verdana" w:cstheme="minorHAnsi"/>
          <w:sz w:val="24"/>
          <w:szCs w:val="24"/>
        </w:rPr>
        <w:t>.</w:t>
      </w:r>
    </w:p>
    <w:p w14:paraId="422BC203" w14:textId="65EF4326" w:rsidR="00A91866" w:rsidRDefault="00E7602C" w:rsidP="009C1ACF">
      <w:pPr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 xml:space="preserve">Denne flotte sommerhelgen var vi </w:t>
      </w:r>
      <w:r w:rsidR="000209C3">
        <w:rPr>
          <w:rFonts w:ascii="Verdana" w:hAnsi="Verdana" w:cstheme="minorHAnsi"/>
          <w:sz w:val="24"/>
          <w:szCs w:val="24"/>
        </w:rPr>
        <w:t xml:space="preserve">30 </w:t>
      </w:r>
      <w:proofErr w:type="spellStart"/>
      <w:r w:rsidR="000209C3">
        <w:rPr>
          <w:rFonts w:ascii="Verdana" w:hAnsi="Verdana" w:cstheme="minorHAnsi"/>
          <w:sz w:val="24"/>
          <w:szCs w:val="24"/>
        </w:rPr>
        <w:t>stk</w:t>
      </w:r>
      <w:proofErr w:type="spellEnd"/>
      <w:r>
        <w:rPr>
          <w:rFonts w:ascii="Verdana" w:hAnsi="Verdana" w:cstheme="minorHAnsi"/>
          <w:sz w:val="24"/>
          <w:szCs w:val="24"/>
        </w:rPr>
        <w:t xml:space="preserve"> som fikk med oss årets Løvlia-eventyr</w:t>
      </w:r>
      <w:r w:rsidR="006A604C">
        <w:rPr>
          <w:rFonts w:ascii="Verdana" w:hAnsi="Verdana" w:cstheme="minorHAnsi"/>
          <w:sz w:val="24"/>
          <w:szCs w:val="24"/>
        </w:rPr>
        <w:t>, inkludert deltakere, ungdomstrenere og foreldre.</w:t>
      </w:r>
      <w:r w:rsidR="00A91866">
        <w:rPr>
          <w:rFonts w:ascii="Verdana" w:hAnsi="Verdana" w:cstheme="minorHAnsi"/>
          <w:sz w:val="24"/>
          <w:szCs w:val="24"/>
        </w:rPr>
        <w:t xml:space="preserve"> Alle sammen kom vi tilbake med påfyll og fornyet energi som skal tas med videre utover høsten. </w:t>
      </w:r>
    </w:p>
    <w:p w14:paraId="105DB7BE" w14:textId="765EA9F8" w:rsidR="007B7749" w:rsidRDefault="007B7749" w:rsidP="009C1ACF">
      <w:pPr>
        <w:rPr>
          <w:rFonts w:ascii="Verdana" w:hAnsi="Verdana" w:cstheme="minorHAnsi"/>
          <w:sz w:val="24"/>
          <w:szCs w:val="24"/>
        </w:rPr>
      </w:pPr>
    </w:p>
    <w:p w14:paraId="28AB86E8" w14:textId="2BFD0EFE" w:rsidR="007B7749" w:rsidRPr="00A35756" w:rsidRDefault="007B7749" w:rsidP="009C1ACF">
      <w:pPr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>Hjertelig takk!</w:t>
      </w:r>
    </w:p>
    <w:sectPr w:rsidR="007B7749" w:rsidRPr="00A357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756"/>
    <w:rsid w:val="000209C3"/>
    <w:rsid w:val="001B175D"/>
    <w:rsid w:val="002B0A73"/>
    <w:rsid w:val="004C0650"/>
    <w:rsid w:val="00537032"/>
    <w:rsid w:val="005A5267"/>
    <w:rsid w:val="006A604C"/>
    <w:rsid w:val="00733565"/>
    <w:rsid w:val="007B7749"/>
    <w:rsid w:val="009C1ACF"/>
    <w:rsid w:val="00A35756"/>
    <w:rsid w:val="00A91866"/>
    <w:rsid w:val="00CC530A"/>
    <w:rsid w:val="00E7602C"/>
    <w:rsid w:val="00FF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00713"/>
  <w15:chartTrackingRefBased/>
  <w15:docId w15:val="{626136C1-4469-41C3-8975-0846304F7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1396</Characters>
  <Application>Microsoft Office Word</Application>
  <DocSecurity>4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reusch</dc:creator>
  <cp:keywords/>
  <dc:description/>
  <cp:lastModifiedBy>Carolyn Dahr</cp:lastModifiedBy>
  <cp:revision>2</cp:revision>
  <dcterms:created xsi:type="dcterms:W3CDTF">2022-08-24T11:08:00Z</dcterms:created>
  <dcterms:modified xsi:type="dcterms:W3CDTF">2022-08-24T11:08:00Z</dcterms:modified>
</cp:coreProperties>
</file>